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Snowstorm v2.0 - Snow_Storm_Worlds</w:t>
      </w:r>
    </w:p>
    <w:p w14:paraId="481908C2" w14:textId="1A2CC6C4" w:rsidR="00711EFD" w:rsidRPr="001E0E28" w:rsidRDefault="00711EFD" w:rsidP="001E0E28">
      <w:pPr>
        <w:jc w:val="center"/>
      </w:pPr>
      <w:r>
        <w:t>20/06/2022 15:51:50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I've opened PLAYER VIEW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main channels, allow players to get familiar with the virtual desktop.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messaging channel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SocialWatch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Availability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</w:t>
            </w:r>
          </w:p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A - WEDNESDAY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Supermarkets report of panic buying, media reports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Schools announce they will close on Thursday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 of Transport urges people not to drive unless necessary, announce limited schedules and closures on Thursday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impact to daily work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impact to clients and vendors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information sharing with other departments, clients, vendors and regulators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who they need to contact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storm preparations and instruct staff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B - THURSDAY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lines by office are down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of staff report unable to work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mgmt. tell staff to WFH if possible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12in snow by afternoon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Interstate, local roads and public transport are now closed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OEM has announced no road travel unless in emergencies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18in by Friday morning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Supermarkets are limited or shut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Utility companies are sending engineers out for repairs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B - FRIDAY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Continuation of events.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should begin to contingency plan for next week and consider the longer term impact.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exacerbate.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5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C - MONDAY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Recovery phase.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should be seeing things return to normal and how their predictions turned out.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